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0382" w14:textId="0957A119" w:rsidR="002D1B55" w:rsidRPr="00AA1DE4" w:rsidRDefault="00287AC4" w:rsidP="00287AC4">
      <w:pPr>
        <w:jc w:val="right"/>
        <w:rPr>
          <w:rFonts w:ascii="Times New Roman" w:hAnsi="Times New Roman" w:cs="Times New Roman"/>
          <w:lang w:val="ru-RU"/>
        </w:rPr>
      </w:pPr>
      <w:proofErr w:type="spellStart"/>
      <w:r w:rsidRPr="00AA1DE4">
        <w:rPr>
          <w:rFonts w:ascii="Times New Roman" w:hAnsi="Times New Roman" w:cs="Times New Roman"/>
          <w:lang w:val="ru-RU"/>
        </w:rPr>
        <w:t>Кимбаева</w:t>
      </w:r>
      <w:proofErr w:type="spellEnd"/>
      <w:r w:rsidRPr="00AA1DE4">
        <w:rPr>
          <w:rFonts w:ascii="Times New Roman" w:hAnsi="Times New Roman" w:cs="Times New Roman"/>
          <w:lang w:val="ru-RU"/>
        </w:rPr>
        <w:t xml:space="preserve"> Сауле </w:t>
      </w:r>
      <w:proofErr w:type="spellStart"/>
      <w:r w:rsidRPr="00AA1DE4">
        <w:rPr>
          <w:rFonts w:ascii="Times New Roman" w:hAnsi="Times New Roman" w:cs="Times New Roman"/>
          <w:lang w:val="ru-RU"/>
        </w:rPr>
        <w:t>Сериковна</w:t>
      </w:r>
      <w:proofErr w:type="spellEnd"/>
    </w:p>
    <w:p w14:paraId="05594DA7" w14:textId="0A2E458C" w:rsidR="00287AC4" w:rsidRPr="00AA1DE4" w:rsidRDefault="00287AC4" w:rsidP="00287AC4">
      <w:pPr>
        <w:jc w:val="center"/>
        <w:rPr>
          <w:rFonts w:ascii="Times New Roman" w:hAnsi="Times New Roman" w:cs="Times New Roman"/>
          <w:lang w:val="ru-RU"/>
        </w:rPr>
      </w:pPr>
      <w:r w:rsidRPr="00AA1DE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1DE4">
        <w:rPr>
          <w:rFonts w:ascii="Times New Roman" w:hAnsi="Times New Roman" w:cs="Times New Roman"/>
          <w:lang w:val="ru-RU"/>
        </w:rPr>
        <w:t xml:space="preserve">         </w:t>
      </w:r>
      <w:r w:rsidRPr="00AA1DE4">
        <w:rPr>
          <w:rFonts w:ascii="Times New Roman" w:hAnsi="Times New Roman" w:cs="Times New Roman"/>
          <w:lang w:val="ru-RU"/>
        </w:rPr>
        <w:t xml:space="preserve">              Владычица Синтеза ИВО</w:t>
      </w:r>
    </w:p>
    <w:p w14:paraId="2D5538EA" w14:textId="4A318865" w:rsidR="00287AC4" w:rsidRPr="00287AC4" w:rsidRDefault="00A573AF" w:rsidP="00AA1DE4">
      <w:pPr>
        <w:jc w:val="right"/>
        <w:rPr>
          <w:lang w:val="ru-RU"/>
        </w:rPr>
      </w:pPr>
      <w:hyperlink r:id="rId4" w:history="1">
        <w:r w:rsidR="00AA1DE4" w:rsidRPr="000A2FDA">
          <w:rPr>
            <w:rStyle w:val="a3"/>
            <w:rFonts w:ascii="Times New Roman" w:hAnsi="Times New Roman" w:cs="Times New Roman"/>
            <w:lang w:val="en-US"/>
          </w:rPr>
          <w:t>kimbaevas</w:t>
        </w:r>
        <w:r w:rsidR="00AA1DE4" w:rsidRPr="000A2FDA">
          <w:rPr>
            <w:rStyle w:val="a3"/>
            <w:rFonts w:ascii="Times New Roman" w:hAnsi="Times New Roman" w:cs="Times New Roman"/>
            <w:lang w:val="ru-RU"/>
          </w:rPr>
          <w:t>@</w:t>
        </w:r>
        <w:r w:rsidR="00AA1DE4" w:rsidRPr="000A2FDA">
          <w:rPr>
            <w:rStyle w:val="a3"/>
            <w:rFonts w:ascii="Times New Roman" w:hAnsi="Times New Roman" w:cs="Times New Roman"/>
            <w:lang w:val="en-US"/>
          </w:rPr>
          <w:t>mail</w:t>
        </w:r>
        <w:r w:rsidR="00AA1DE4" w:rsidRPr="000A2FDA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AA1DE4" w:rsidRPr="000A2FD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74F7E372" w14:textId="6112F236" w:rsidR="00287AC4" w:rsidRPr="00A8414A" w:rsidRDefault="00A8414A" w:rsidP="00287A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ТЕЗИСЫ</w:t>
      </w:r>
    </w:p>
    <w:p w14:paraId="5301ED2E" w14:textId="67D32FFE" w:rsidR="00287AC4" w:rsidRPr="00A8414A" w:rsidRDefault="00287AC4" w:rsidP="00287A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414A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Курсы Синтеза ИВО взаимодействием Владыки Синтеза и Главы подразделения ИВДИВО</w:t>
      </w:r>
    </w:p>
    <w:p w14:paraId="70F054BD" w14:textId="2CBBF469" w:rsidR="00686758" w:rsidRPr="00A8414A" w:rsidRDefault="00686758" w:rsidP="00A8414A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8414A">
        <w:rPr>
          <w:rFonts w:ascii="Times New Roman" w:hAnsi="Times New Roman" w:cs="Times New Roman"/>
          <w:sz w:val="24"/>
          <w:szCs w:val="24"/>
          <w:lang w:val="ru-RU"/>
        </w:rPr>
        <w:t>Синтеза Изначально Вышестоящего Отца курсами Синтеза</w:t>
      </w:r>
      <w:r w:rsidR="00FC1236"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территориях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начинается с взаимодействия Владыки Синтеза </w:t>
      </w:r>
      <w:r w:rsidR="002D1B55" w:rsidRPr="00A8414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Главы подразделения ИВДИВО.</w:t>
      </w:r>
    </w:p>
    <w:p w14:paraId="59DEC84D" w14:textId="1287241F" w:rsidR="00686758" w:rsidRPr="00A8414A" w:rsidRDefault="00686758" w:rsidP="00A8414A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Владыка Синтеза, явлением цельности тезисов Изначально Вышестоящего Отца собою, ведёт Синтез ИВО, который </w:t>
      </w:r>
      <w:r w:rsidR="002D1B55" w:rsidRPr="00A8414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гнём записывается в огненную среду сферы подразделения ИВДИВО. Цель деятельности Владыки Синтеза каждым Синтезом синтезирование, творение </w:t>
      </w:r>
      <w:r w:rsidR="00DE773A" w:rsidRPr="00A8414A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 Отцом каждого участника и каждого жителя ИВДИВО-территории.</w:t>
      </w:r>
    </w:p>
    <w:p w14:paraId="7A34167C" w14:textId="136D3F5E" w:rsidR="00DE773A" w:rsidRPr="00A8414A" w:rsidRDefault="00DE773A" w:rsidP="00A8414A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8414A">
        <w:rPr>
          <w:rFonts w:ascii="Times New Roman" w:hAnsi="Times New Roman" w:cs="Times New Roman"/>
          <w:sz w:val="24"/>
          <w:szCs w:val="24"/>
          <w:lang w:val="ru-RU"/>
        </w:rPr>
        <w:t>Глава подразделения ИВДИВО выражает огонь Части Изначально Вышестоящего Отца сферой-оболочкой ИВДИВО.</w:t>
      </w:r>
    </w:p>
    <w:p w14:paraId="5863B7C2" w14:textId="782435B7" w:rsidR="00DE773A" w:rsidRPr="00A8414A" w:rsidRDefault="00DE773A" w:rsidP="00A8414A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Команда </w:t>
      </w:r>
      <w:proofErr w:type="spellStart"/>
      <w:r w:rsidRPr="00A8414A">
        <w:rPr>
          <w:rFonts w:ascii="Times New Roman" w:hAnsi="Times New Roman" w:cs="Times New Roman"/>
          <w:sz w:val="24"/>
          <w:szCs w:val="24"/>
          <w:lang w:val="ru-RU"/>
        </w:rPr>
        <w:t>Должностно</w:t>
      </w:r>
      <w:proofErr w:type="spellEnd"/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Полномочных, </w:t>
      </w:r>
      <w:r w:rsidR="00A8414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>интезом Изначально Вышестоящих Аватаров Синтеза ИВО деятельностью в подразделении синтезирует Огонь Части ИВО, развивая е</w:t>
      </w:r>
      <w:r w:rsidR="00A8414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и синтез-физически фиксируя на территории ответственности, на количество жителей.</w:t>
      </w:r>
    </w:p>
    <w:p w14:paraId="3393E50C" w14:textId="68570AC3" w:rsidR="002D1B55" w:rsidRPr="00A8414A" w:rsidRDefault="002D1B55" w:rsidP="00A8414A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Говоря о синтез-деятельности </w:t>
      </w:r>
      <w:proofErr w:type="spellStart"/>
      <w:r w:rsidRPr="00A8414A">
        <w:rPr>
          <w:rFonts w:ascii="Times New Roman" w:hAnsi="Times New Roman" w:cs="Times New Roman"/>
          <w:sz w:val="24"/>
          <w:szCs w:val="24"/>
          <w:lang w:val="ru-RU"/>
        </w:rPr>
        <w:t>Должностно</w:t>
      </w:r>
      <w:proofErr w:type="spellEnd"/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Полномочных, она происходит ядрами Синтеза ИВО</w:t>
      </w:r>
      <w:r w:rsidR="00041CB1" w:rsidRPr="00A8414A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процессе деятельности </w:t>
      </w:r>
      <w:r w:rsidR="00041CB1" w:rsidRPr="00A8414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гонь в сфере </w:t>
      </w:r>
      <w:r w:rsidR="00041CB1"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подразделения ИВДИВО </w:t>
      </w:r>
      <w:r w:rsidR="00BF6334"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синтезируется в явление </w:t>
      </w:r>
      <w:r w:rsidR="00041CB1" w:rsidRPr="00A8414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F6334"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гня </w:t>
      </w:r>
      <w:r w:rsidR="00041CB1" w:rsidRPr="00A8414A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BF6334" w:rsidRPr="00A8414A">
        <w:rPr>
          <w:rFonts w:ascii="Times New Roman" w:hAnsi="Times New Roman" w:cs="Times New Roman"/>
          <w:sz w:val="24"/>
          <w:szCs w:val="24"/>
          <w:lang w:val="ru-RU"/>
        </w:rPr>
        <w:t>асти ИВО</w:t>
      </w:r>
      <w:r w:rsidR="00041CB1"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ракурсом Посвященного ИВО, Служащего ИВО, Ипостаси ИВО, Учителя ИВО.</w:t>
      </w:r>
    </w:p>
    <w:p w14:paraId="4660629B" w14:textId="02F907BF" w:rsidR="00DE773A" w:rsidRPr="00A8414A" w:rsidRDefault="00DE773A" w:rsidP="00A8414A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8414A">
        <w:rPr>
          <w:rFonts w:ascii="Times New Roman" w:hAnsi="Times New Roman" w:cs="Times New Roman"/>
          <w:sz w:val="24"/>
          <w:szCs w:val="24"/>
          <w:lang w:val="ru-RU"/>
        </w:rPr>
        <w:t>Глава подразделения, Изначально Вышестоящ</w:t>
      </w:r>
      <w:r w:rsidR="00AA1DE4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Аватар</w:t>
      </w:r>
      <w:r w:rsidR="00AA1DE4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Хуми, Синтезом Синтеза ИВО синтезирует однородный цельный огонь. Спецификой своей деятельности, Глава подразделения способен создать плотный 512-ричный огонь, </w:t>
      </w:r>
      <w:proofErr w:type="spellStart"/>
      <w:r w:rsidRPr="00A8414A">
        <w:rPr>
          <w:rFonts w:ascii="Times New Roman" w:hAnsi="Times New Roman" w:cs="Times New Roman"/>
          <w:sz w:val="24"/>
          <w:szCs w:val="24"/>
          <w:lang w:val="ru-RU"/>
        </w:rPr>
        <w:t>четверицей</w:t>
      </w:r>
      <w:proofErr w:type="spellEnd"/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Жизней, с ИВАС ИВО, как 512 оболочек сферы </w:t>
      </w:r>
      <w:r w:rsidR="00AA1DE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>гня Части ИВО, устремляясь физич</w:t>
      </w:r>
      <w:r w:rsidR="00AA1DE4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сфер</w:t>
      </w:r>
      <w:r w:rsidR="00AA1DE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ИВДИВО</w:t>
      </w:r>
      <w:r w:rsidR="00FC1236" w:rsidRPr="00A8414A">
        <w:rPr>
          <w:rFonts w:ascii="Times New Roman" w:hAnsi="Times New Roman" w:cs="Times New Roman"/>
          <w:sz w:val="24"/>
          <w:szCs w:val="24"/>
          <w:lang w:val="ru-RU"/>
        </w:rPr>
        <w:t>-Ч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>аст</w:t>
      </w:r>
      <w:r w:rsidR="00FC1236" w:rsidRPr="00A8414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ИВО.</w:t>
      </w:r>
    </w:p>
    <w:p w14:paraId="61750AC0" w14:textId="0328434F" w:rsidR="00DE773A" w:rsidRPr="00A8414A" w:rsidRDefault="00DE773A" w:rsidP="00A8414A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8414A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FC5813" w:rsidRPr="00A8414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>патией</w:t>
      </w:r>
      <w:r w:rsidR="00FC5813"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Синтезу ИВО, Изначально Вышестоящему Отцу, Изначально Вышестоящему Аватару Синтеза Кут Хуми, Глава подразделения организует </w:t>
      </w:r>
      <w:r w:rsidR="00AA1DE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C5813" w:rsidRPr="00A8414A">
        <w:rPr>
          <w:rFonts w:ascii="Times New Roman" w:hAnsi="Times New Roman" w:cs="Times New Roman"/>
          <w:sz w:val="24"/>
          <w:szCs w:val="24"/>
          <w:lang w:val="ru-RU"/>
        </w:rPr>
        <w:t>гонь, в который записывается Синтез ИВО</w:t>
      </w:r>
      <w:r w:rsidR="00041CB1"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курсом</w:t>
      </w:r>
      <w:r w:rsidR="00FC5813" w:rsidRPr="00A8414A">
        <w:rPr>
          <w:rFonts w:ascii="Times New Roman" w:hAnsi="Times New Roman" w:cs="Times New Roman"/>
          <w:sz w:val="24"/>
          <w:szCs w:val="24"/>
          <w:lang w:val="ru-RU"/>
        </w:rPr>
        <w:t>, разворачивается синтезирование частей Человека Изначально Вышестоящим Отцом.</w:t>
      </w:r>
    </w:p>
    <w:p w14:paraId="4D58A4B5" w14:textId="39737B43" w:rsidR="00FC5813" w:rsidRPr="00A8414A" w:rsidRDefault="00FC5813" w:rsidP="00A8414A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</w:t>
      </w:r>
      <w:proofErr w:type="spellStart"/>
      <w:r w:rsidRPr="00A8414A">
        <w:rPr>
          <w:rFonts w:ascii="Times New Roman" w:hAnsi="Times New Roman" w:cs="Times New Roman"/>
          <w:sz w:val="24"/>
          <w:szCs w:val="24"/>
          <w:lang w:val="ru-RU"/>
        </w:rPr>
        <w:t>синархической</w:t>
      </w:r>
      <w:proofErr w:type="spellEnd"/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синтез-</w:t>
      </w:r>
      <w:proofErr w:type="spellStart"/>
      <w:r w:rsidRPr="00A8414A">
        <w:rPr>
          <w:rFonts w:ascii="Times New Roman" w:hAnsi="Times New Roman" w:cs="Times New Roman"/>
          <w:sz w:val="24"/>
          <w:szCs w:val="24"/>
          <w:lang w:val="ru-RU"/>
        </w:rPr>
        <w:t>деятельнстью</w:t>
      </w:r>
      <w:proofErr w:type="spellEnd"/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Владыки Синтеза и Главы подразделения ИВДИВО вспыхивает ОМ магнитом Синтеза ИВО Владыкой Синтеза и Огня Части ИВО Главой подразделения ИВДИВО.</w:t>
      </w:r>
    </w:p>
    <w:p w14:paraId="77A0A0F2" w14:textId="48459739" w:rsidR="00FC5813" w:rsidRPr="00A8414A" w:rsidRDefault="00FC58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Из этого делаем вывод, что для проведения курсов Синтеза необходимо </w:t>
      </w:r>
      <w:proofErr w:type="spellStart"/>
      <w:r w:rsidRPr="00A8414A">
        <w:rPr>
          <w:rFonts w:ascii="Times New Roman" w:hAnsi="Times New Roman" w:cs="Times New Roman"/>
          <w:sz w:val="24"/>
          <w:szCs w:val="24"/>
          <w:lang w:val="ru-RU"/>
        </w:rPr>
        <w:t>синтезное</w:t>
      </w:r>
      <w:proofErr w:type="spellEnd"/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взаимодействие Владыки Синтеза и Главы подразделения ИВДИВО</w:t>
      </w:r>
      <w:r w:rsidR="00BF6334"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, когда командой </w:t>
      </w:r>
      <w:proofErr w:type="spellStart"/>
      <w:r w:rsidR="00BF6334" w:rsidRPr="00A8414A">
        <w:rPr>
          <w:rFonts w:ascii="Times New Roman" w:hAnsi="Times New Roman" w:cs="Times New Roman"/>
          <w:sz w:val="24"/>
          <w:szCs w:val="24"/>
          <w:lang w:val="ru-RU"/>
        </w:rPr>
        <w:t>Должностно</w:t>
      </w:r>
      <w:proofErr w:type="spellEnd"/>
      <w:r w:rsidR="00BF6334"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Полномочных идёт подготовка Огня в соответствии с курсом Синтезом ИВО.</w:t>
      </w:r>
      <w:r w:rsidR="00041CB1"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Синтез много</w:t>
      </w:r>
      <w:r w:rsidR="00041CB1" w:rsidRPr="00AA1DE4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="00041CB1" w:rsidRPr="00A8414A">
        <w:rPr>
          <w:rFonts w:ascii="Times New Roman" w:hAnsi="Times New Roman" w:cs="Times New Roman"/>
          <w:sz w:val="24"/>
          <w:szCs w:val="24"/>
          <w:lang w:val="ru-RU"/>
        </w:rPr>
        <w:t>бразного Огня</w:t>
      </w:r>
      <w:r w:rsidR="00AA1DE4"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  <w:r w:rsidR="00041CB1"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 магнитит и магнитится к более глубокому Синтезу</w:t>
      </w:r>
      <w:r w:rsidR="00AA1DE4"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  <w:r w:rsidR="00041CB1" w:rsidRPr="00A841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CEBB4D" w14:textId="64A9ABE2" w:rsidR="00FC1236" w:rsidRPr="00A8414A" w:rsidRDefault="00FC12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414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результате, записью цельности тезисов Синтеза Изначально Вышестоящего Отца Огнём в Огне, глубиной </w:t>
      </w:r>
      <w:proofErr w:type="spellStart"/>
      <w:r w:rsidRPr="00A8414A">
        <w:rPr>
          <w:rFonts w:ascii="Times New Roman" w:hAnsi="Times New Roman" w:cs="Times New Roman"/>
          <w:sz w:val="24"/>
          <w:szCs w:val="24"/>
          <w:lang w:val="ru-RU"/>
        </w:rPr>
        <w:t>иерархизированности</w:t>
      </w:r>
      <w:proofErr w:type="spellEnd"/>
      <w:r w:rsidRPr="00A8414A">
        <w:rPr>
          <w:rFonts w:ascii="Times New Roman" w:hAnsi="Times New Roman" w:cs="Times New Roman"/>
          <w:sz w:val="24"/>
          <w:szCs w:val="24"/>
          <w:lang w:val="ru-RU"/>
        </w:rPr>
        <w:t>, разверт</w:t>
      </w:r>
      <w:r w:rsidR="00041CB1" w:rsidRPr="00A8414A">
        <w:rPr>
          <w:rFonts w:ascii="Times New Roman" w:hAnsi="Times New Roman" w:cs="Times New Roman"/>
          <w:sz w:val="24"/>
          <w:szCs w:val="24"/>
          <w:lang w:val="ru-RU"/>
        </w:rPr>
        <w:t>ывает</w:t>
      </w:r>
      <w:r w:rsidRPr="00A8414A">
        <w:rPr>
          <w:rFonts w:ascii="Times New Roman" w:hAnsi="Times New Roman" w:cs="Times New Roman"/>
          <w:sz w:val="24"/>
          <w:szCs w:val="24"/>
          <w:lang w:val="ru-RU"/>
        </w:rPr>
        <w:t xml:space="preserve">ся синтезирование Рождения Нового Человека ИВО. </w:t>
      </w:r>
    </w:p>
    <w:sectPr w:rsidR="00FC1236" w:rsidRPr="00A8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58"/>
    <w:rsid w:val="00041CB1"/>
    <w:rsid w:val="000D42B9"/>
    <w:rsid w:val="00287AC4"/>
    <w:rsid w:val="002D1B55"/>
    <w:rsid w:val="00686758"/>
    <w:rsid w:val="007948CD"/>
    <w:rsid w:val="00A573AF"/>
    <w:rsid w:val="00A8414A"/>
    <w:rsid w:val="00AA1DE4"/>
    <w:rsid w:val="00BF6334"/>
    <w:rsid w:val="00DE773A"/>
    <w:rsid w:val="00FC1236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58DE"/>
  <w15:chartTrackingRefBased/>
  <w15:docId w15:val="{8F1B8941-0469-4461-946E-A52E834A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A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mbaev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Машур-Жусуп Кимбаев</dc:creator>
  <cp:keywords/>
  <dc:description/>
  <cp:lastModifiedBy>Frolova Darya</cp:lastModifiedBy>
  <cp:revision>2</cp:revision>
  <dcterms:created xsi:type="dcterms:W3CDTF">2024-03-09T13:06:00Z</dcterms:created>
  <dcterms:modified xsi:type="dcterms:W3CDTF">2024-03-09T13:06:00Z</dcterms:modified>
</cp:coreProperties>
</file>